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67B7" w:rsidRPr="008867B7" w:rsidRDefault="008867B7" w:rsidP="001A455A">
      <w:pPr>
        <w:shd w:val="clear" w:color="auto" w:fill="FFFFFF"/>
        <w:spacing w:after="0" w:line="336" w:lineRule="atLeast"/>
        <w:jc w:val="center"/>
        <w:outlineLvl w:val="0"/>
        <w:rPr>
          <w:rFonts w:ascii="Arial" w:eastAsia="Times New Roman" w:hAnsi="Arial" w:cs="Arial"/>
          <w:b/>
          <w:bCs/>
          <w:color w:val="062271"/>
          <w:kern w:val="36"/>
          <w:sz w:val="51"/>
          <w:szCs w:val="51"/>
          <w:lang w:eastAsia="pl-PL"/>
        </w:rPr>
      </w:pPr>
      <w:r w:rsidRPr="008867B7">
        <w:rPr>
          <w:rFonts w:ascii="Arial" w:eastAsia="Times New Roman" w:hAnsi="Arial" w:cs="Arial"/>
          <w:b/>
          <w:bCs/>
          <w:color w:val="062271"/>
          <w:kern w:val="36"/>
          <w:sz w:val="51"/>
          <w:szCs w:val="51"/>
          <w:lang w:eastAsia="pl-PL"/>
        </w:rPr>
        <w:t>Informacja w sprawie świadczenia pieniężnego z tytułu pełnienia funkcji sołtysa</w:t>
      </w:r>
    </w:p>
    <w:p w:rsidR="005006C8" w:rsidRDefault="005006C8">
      <w:bookmarkStart w:id="0" w:name="_GoBack"/>
      <w:bookmarkEnd w:id="0"/>
    </w:p>
    <w:p w:rsidR="008867B7" w:rsidRPr="008867B7" w:rsidRDefault="008867B7" w:rsidP="008867B7">
      <w:pPr>
        <w:shd w:val="clear" w:color="auto" w:fill="FFFFFF"/>
        <w:spacing w:before="270" w:after="270" w:line="384" w:lineRule="atLeast"/>
        <w:jc w:val="both"/>
        <w:rPr>
          <w:rFonts w:ascii="Arial" w:eastAsia="Times New Roman" w:hAnsi="Arial" w:cs="Arial"/>
          <w:color w:val="062271"/>
          <w:sz w:val="27"/>
          <w:szCs w:val="27"/>
          <w:lang w:eastAsia="pl-PL"/>
        </w:rPr>
      </w:pPr>
      <w:r w:rsidRPr="008867B7">
        <w:rPr>
          <w:rFonts w:ascii="Arial" w:eastAsia="Times New Roman" w:hAnsi="Arial" w:cs="Arial"/>
          <w:color w:val="062271"/>
          <w:sz w:val="27"/>
          <w:szCs w:val="27"/>
          <w:lang w:eastAsia="pl-PL"/>
        </w:rPr>
        <w:t>Szanowni Państwo,</w:t>
      </w:r>
    </w:p>
    <w:p w:rsidR="008867B7" w:rsidRPr="008867B7" w:rsidRDefault="008867B7" w:rsidP="008867B7">
      <w:pPr>
        <w:shd w:val="clear" w:color="auto" w:fill="FFFFFF"/>
        <w:spacing w:before="270" w:after="270" w:line="384" w:lineRule="atLeast"/>
        <w:jc w:val="both"/>
        <w:rPr>
          <w:rFonts w:ascii="Arial" w:eastAsia="Times New Roman" w:hAnsi="Arial" w:cs="Arial"/>
          <w:color w:val="062271"/>
          <w:sz w:val="27"/>
          <w:szCs w:val="27"/>
          <w:lang w:eastAsia="pl-PL"/>
        </w:rPr>
      </w:pPr>
      <w:r w:rsidRPr="008867B7">
        <w:rPr>
          <w:rFonts w:ascii="Arial" w:eastAsia="Times New Roman" w:hAnsi="Arial" w:cs="Arial"/>
          <w:color w:val="062271"/>
          <w:sz w:val="27"/>
          <w:szCs w:val="27"/>
          <w:lang w:eastAsia="pl-PL"/>
        </w:rPr>
        <w:t>dnia 1 lipca 2023 roku wchodzi w życie </w:t>
      </w:r>
      <w:r w:rsidRPr="008867B7">
        <w:rPr>
          <w:rFonts w:ascii="Arial" w:eastAsia="Times New Roman" w:hAnsi="Arial" w:cs="Arial"/>
          <w:b/>
          <w:bCs/>
          <w:color w:val="062271"/>
          <w:sz w:val="27"/>
          <w:szCs w:val="27"/>
          <w:lang w:eastAsia="pl-PL"/>
        </w:rPr>
        <w:t>ustawa o świadczeniu pieniężnym z tytułu pełnienia funkcji Sołtysa</w:t>
      </w:r>
      <w:r w:rsidRPr="008867B7">
        <w:rPr>
          <w:rFonts w:ascii="Arial" w:eastAsia="Times New Roman" w:hAnsi="Arial" w:cs="Arial"/>
          <w:color w:val="062271"/>
          <w:sz w:val="27"/>
          <w:szCs w:val="27"/>
          <w:lang w:eastAsia="pl-PL"/>
        </w:rPr>
        <w:t> </w:t>
      </w:r>
      <w:r w:rsidRPr="008867B7">
        <w:rPr>
          <w:rFonts w:ascii="Arial" w:eastAsia="Times New Roman" w:hAnsi="Arial" w:cs="Arial"/>
          <w:b/>
          <w:bCs/>
          <w:color w:val="062271"/>
          <w:sz w:val="27"/>
          <w:szCs w:val="27"/>
          <w:lang w:eastAsia="pl-PL"/>
        </w:rPr>
        <w:t>– można pobrać tutaj: </w:t>
      </w:r>
      <w:hyperlink r:id="rId5" w:history="1">
        <w:r w:rsidRPr="008867B7">
          <w:rPr>
            <w:rFonts w:ascii="Arial" w:eastAsia="Times New Roman" w:hAnsi="Arial" w:cs="Arial"/>
            <w:b/>
            <w:bCs/>
            <w:color w:val="2E6BB0"/>
            <w:sz w:val="27"/>
            <w:szCs w:val="27"/>
            <w:u w:val="single"/>
            <w:bdr w:val="none" w:sz="0" w:space="0" w:color="auto" w:frame="1"/>
            <w:lang w:eastAsia="pl-PL"/>
          </w:rPr>
          <w:t>USTAWA</w:t>
        </w:r>
      </w:hyperlink>
      <w:r w:rsidRPr="008867B7">
        <w:rPr>
          <w:rFonts w:ascii="Arial" w:eastAsia="Times New Roman" w:hAnsi="Arial" w:cs="Arial"/>
          <w:b/>
          <w:bCs/>
          <w:color w:val="062271"/>
          <w:sz w:val="27"/>
          <w:szCs w:val="27"/>
          <w:lang w:eastAsia="pl-PL"/>
        </w:rPr>
        <w:t>.</w:t>
      </w:r>
    </w:p>
    <w:p w:rsidR="008867B7" w:rsidRPr="008867B7" w:rsidRDefault="008867B7" w:rsidP="008867B7">
      <w:pPr>
        <w:shd w:val="clear" w:color="auto" w:fill="FFFFFF"/>
        <w:spacing w:before="270" w:after="270" w:line="384" w:lineRule="atLeast"/>
        <w:jc w:val="both"/>
        <w:rPr>
          <w:rFonts w:ascii="Arial" w:eastAsia="Times New Roman" w:hAnsi="Arial" w:cs="Arial"/>
          <w:color w:val="062271"/>
          <w:sz w:val="27"/>
          <w:szCs w:val="27"/>
          <w:lang w:eastAsia="pl-PL"/>
        </w:rPr>
      </w:pPr>
      <w:r w:rsidRPr="008867B7">
        <w:rPr>
          <w:rFonts w:ascii="Arial" w:eastAsia="Times New Roman" w:hAnsi="Arial" w:cs="Arial"/>
          <w:color w:val="062271"/>
          <w:sz w:val="27"/>
          <w:szCs w:val="27"/>
          <w:lang w:eastAsia="pl-PL"/>
        </w:rPr>
        <w:t>Świadczenie wypłacane będzie przez Kasę Rolniczego Ubezpieczenia Społecznego sołtysom i byłym sołtysom, którzy:</w:t>
      </w:r>
    </w:p>
    <w:p w:rsidR="008867B7" w:rsidRPr="008867B7" w:rsidRDefault="008867B7" w:rsidP="008867B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62271"/>
          <w:sz w:val="24"/>
          <w:szCs w:val="24"/>
          <w:lang w:eastAsia="pl-PL"/>
        </w:rPr>
      </w:pPr>
      <w:r w:rsidRPr="008867B7">
        <w:rPr>
          <w:rFonts w:ascii="Arial" w:eastAsia="Times New Roman" w:hAnsi="Arial" w:cs="Arial"/>
          <w:color w:val="062271"/>
          <w:sz w:val="24"/>
          <w:szCs w:val="24"/>
          <w:lang w:eastAsia="pl-PL"/>
        </w:rPr>
        <w:t>pełnili funkcję sołtysa na podstawie ustawy z dnia 8 marca 1990 r. o samorządzie gminnym przez okres co najmniej dwóch kadencji, lecz nie mniej niż 8 lat,</w:t>
      </w:r>
    </w:p>
    <w:p w:rsidR="008867B7" w:rsidRPr="008867B7" w:rsidRDefault="008867B7" w:rsidP="008867B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62271"/>
          <w:sz w:val="24"/>
          <w:szCs w:val="24"/>
          <w:lang w:eastAsia="pl-PL"/>
        </w:rPr>
      </w:pPr>
      <w:r w:rsidRPr="008867B7">
        <w:rPr>
          <w:rFonts w:ascii="Arial" w:eastAsia="Times New Roman" w:hAnsi="Arial" w:cs="Arial"/>
          <w:color w:val="062271"/>
          <w:sz w:val="24"/>
          <w:szCs w:val="24"/>
          <w:lang w:eastAsia="pl-PL"/>
        </w:rPr>
        <w:t>uzyskali odpowiedni wiek: w przypadku kobiet 60 lat, zaś w przypadku mężczyzn 65 lat,</w:t>
      </w:r>
    </w:p>
    <w:p w:rsidR="008867B7" w:rsidRPr="008867B7" w:rsidRDefault="008867B7" w:rsidP="008867B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62271"/>
          <w:sz w:val="24"/>
          <w:szCs w:val="24"/>
          <w:lang w:eastAsia="pl-PL"/>
        </w:rPr>
      </w:pPr>
      <w:r w:rsidRPr="008867B7">
        <w:rPr>
          <w:rFonts w:ascii="Arial" w:eastAsia="Times New Roman" w:hAnsi="Arial" w:cs="Arial"/>
          <w:color w:val="062271"/>
          <w:sz w:val="24"/>
          <w:szCs w:val="24"/>
          <w:lang w:eastAsia="pl-PL"/>
        </w:rPr>
        <w:t>nie byli skazani prawomocnym wyrokiem za przestępstwo lub przestępstwo skarbowe popełnione w związku z pełnieniem funkcji sołtysa. </w:t>
      </w:r>
      <w:r w:rsidRPr="008867B7">
        <w:rPr>
          <w:rFonts w:ascii="Arial" w:eastAsia="Times New Roman" w:hAnsi="Arial" w:cs="Arial"/>
          <w:b/>
          <w:bCs/>
          <w:color w:val="062271"/>
          <w:sz w:val="24"/>
          <w:szCs w:val="24"/>
          <w:lang w:eastAsia="pl-PL"/>
        </w:rPr>
        <w:t>Wzór oświadczenia o niekaralności – można pobrać tutaj: </w:t>
      </w:r>
      <w:hyperlink r:id="rId6" w:history="1">
        <w:r w:rsidRPr="008867B7">
          <w:rPr>
            <w:rFonts w:ascii="Arial" w:eastAsia="Times New Roman" w:hAnsi="Arial" w:cs="Arial"/>
            <w:b/>
            <w:bCs/>
            <w:color w:val="2E6BB0"/>
            <w:sz w:val="24"/>
            <w:szCs w:val="24"/>
            <w:u w:val="single"/>
            <w:bdr w:val="none" w:sz="0" w:space="0" w:color="auto" w:frame="1"/>
            <w:lang w:eastAsia="pl-PL"/>
          </w:rPr>
          <w:t>Oświadczenie o niekaralności</w:t>
        </w:r>
      </w:hyperlink>
      <w:r w:rsidRPr="008867B7">
        <w:rPr>
          <w:rFonts w:ascii="Arial" w:eastAsia="Times New Roman" w:hAnsi="Arial" w:cs="Arial"/>
          <w:color w:val="062271"/>
          <w:sz w:val="24"/>
          <w:szCs w:val="24"/>
          <w:lang w:eastAsia="pl-PL"/>
        </w:rPr>
        <w:t>.</w:t>
      </w:r>
    </w:p>
    <w:p w:rsidR="008867B7" w:rsidRPr="008867B7" w:rsidRDefault="008867B7" w:rsidP="008867B7">
      <w:pPr>
        <w:shd w:val="clear" w:color="auto" w:fill="FFFFFF"/>
        <w:spacing w:before="270" w:after="270" w:line="384" w:lineRule="atLeast"/>
        <w:jc w:val="both"/>
        <w:rPr>
          <w:rFonts w:ascii="Arial" w:eastAsia="Times New Roman" w:hAnsi="Arial" w:cs="Arial"/>
          <w:color w:val="062271"/>
          <w:sz w:val="27"/>
          <w:szCs w:val="27"/>
          <w:lang w:eastAsia="pl-PL"/>
        </w:rPr>
      </w:pPr>
      <w:r w:rsidRPr="008867B7">
        <w:rPr>
          <w:rFonts w:ascii="Arial" w:eastAsia="Times New Roman" w:hAnsi="Arial" w:cs="Arial"/>
          <w:color w:val="062271"/>
          <w:sz w:val="27"/>
          <w:szCs w:val="27"/>
          <w:u w:val="single"/>
          <w:lang w:eastAsia="pl-PL"/>
        </w:rPr>
        <w:t>Przy ustalaniu okresu pełnienia funkcji sołtysa nie jest wymagane zachowanie ciągłości pełnienia tej funkcji.</w:t>
      </w:r>
    </w:p>
    <w:p w:rsidR="008867B7" w:rsidRPr="008867B7" w:rsidRDefault="008867B7" w:rsidP="008867B7">
      <w:pPr>
        <w:shd w:val="clear" w:color="auto" w:fill="FFFFFF"/>
        <w:spacing w:before="270" w:after="270" w:line="384" w:lineRule="atLeast"/>
        <w:jc w:val="both"/>
        <w:rPr>
          <w:rFonts w:ascii="Arial" w:eastAsia="Times New Roman" w:hAnsi="Arial" w:cs="Arial"/>
          <w:color w:val="062271"/>
          <w:sz w:val="27"/>
          <w:szCs w:val="27"/>
          <w:lang w:eastAsia="pl-PL"/>
        </w:rPr>
      </w:pPr>
      <w:r w:rsidRPr="008867B7">
        <w:rPr>
          <w:rFonts w:ascii="Arial" w:eastAsia="Times New Roman" w:hAnsi="Arial" w:cs="Arial"/>
          <w:color w:val="062271"/>
          <w:sz w:val="27"/>
          <w:szCs w:val="27"/>
          <w:lang w:eastAsia="pl-PL"/>
        </w:rPr>
        <w:t>Do okresu pełnienia funkcji sołtysa wlicza się również okres pełnienia tej funkcji przed dniem wejścia w życie ustawy z dnia 8 marca 1990 r. o samorządzie gminnym, jeżeli osoba ta następnie pełniła funkcję sołtysa na podstawie przepisów z dnia 8 marca 1990 r. o samorządzie gminnym.</w:t>
      </w:r>
    </w:p>
    <w:p w:rsidR="008867B7" w:rsidRPr="008867B7" w:rsidRDefault="008867B7" w:rsidP="008867B7">
      <w:pPr>
        <w:shd w:val="clear" w:color="auto" w:fill="FFFFFF"/>
        <w:spacing w:before="270" w:after="270" w:line="384" w:lineRule="atLeast"/>
        <w:jc w:val="both"/>
        <w:rPr>
          <w:rFonts w:ascii="Arial" w:eastAsia="Times New Roman" w:hAnsi="Arial" w:cs="Arial"/>
          <w:color w:val="062271"/>
          <w:sz w:val="27"/>
          <w:szCs w:val="27"/>
          <w:lang w:eastAsia="pl-PL"/>
        </w:rPr>
      </w:pPr>
      <w:r w:rsidRPr="008867B7">
        <w:rPr>
          <w:rFonts w:ascii="Arial" w:eastAsia="Times New Roman" w:hAnsi="Arial" w:cs="Arial"/>
          <w:color w:val="062271"/>
          <w:sz w:val="27"/>
          <w:szCs w:val="27"/>
          <w:lang w:eastAsia="pl-PL"/>
        </w:rPr>
        <w:t xml:space="preserve">Do wniosku o przyznanie świadczenia, należy dołączyć zaświadczenie wydane przez </w:t>
      </w:r>
      <w:r w:rsidR="00703771">
        <w:rPr>
          <w:rFonts w:ascii="Arial" w:eastAsia="Times New Roman" w:hAnsi="Arial" w:cs="Arial"/>
          <w:color w:val="062271"/>
          <w:sz w:val="27"/>
          <w:szCs w:val="27"/>
          <w:lang w:eastAsia="pl-PL"/>
        </w:rPr>
        <w:t>burmistrza</w:t>
      </w:r>
      <w:r w:rsidRPr="008867B7">
        <w:rPr>
          <w:rFonts w:ascii="Arial" w:eastAsia="Times New Roman" w:hAnsi="Arial" w:cs="Arial"/>
          <w:color w:val="062271"/>
          <w:sz w:val="27"/>
          <w:szCs w:val="27"/>
          <w:lang w:eastAsia="pl-PL"/>
        </w:rPr>
        <w:t xml:space="preserve"> właściwego dla sołectwa, w którym wnioskodawca pełnił funkcję sołtysa, potwierdzające okres pełnienia tej funkcji.</w:t>
      </w:r>
    </w:p>
    <w:p w:rsidR="008867B7" w:rsidRPr="008867B7" w:rsidRDefault="008867B7" w:rsidP="008867B7">
      <w:pPr>
        <w:shd w:val="clear" w:color="auto" w:fill="FFFFFF"/>
        <w:spacing w:before="270" w:after="270" w:line="384" w:lineRule="atLeast"/>
        <w:jc w:val="both"/>
        <w:rPr>
          <w:rFonts w:ascii="Arial" w:eastAsia="Times New Roman" w:hAnsi="Arial" w:cs="Arial"/>
          <w:color w:val="062271"/>
          <w:sz w:val="27"/>
          <w:szCs w:val="27"/>
          <w:lang w:eastAsia="pl-PL"/>
        </w:rPr>
      </w:pPr>
      <w:r w:rsidRPr="008867B7">
        <w:rPr>
          <w:rFonts w:ascii="Arial" w:eastAsia="Times New Roman" w:hAnsi="Arial" w:cs="Arial"/>
          <w:b/>
          <w:bCs/>
          <w:color w:val="062271"/>
          <w:sz w:val="27"/>
          <w:szCs w:val="27"/>
          <w:lang w:eastAsia="pl-PL"/>
        </w:rPr>
        <w:t xml:space="preserve">W związku z powyższym Burmistrz </w:t>
      </w:r>
      <w:r w:rsidR="00703771">
        <w:rPr>
          <w:rFonts w:ascii="Arial" w:eastAsia="Times New Roman" w:hAnsi="Arial" w:cs="Arial"/>
          <w:b/>
          <w:bCs/>
          <w:color w:val="062271"/>
          <w:sz w:val="27"/>
          <w:szCs w:val="27"/>
          <w:lang w:eastAsia="pl-PL"/>
        </w:rPr>
        <w:t>Ożarowa</w:t>
      </w:r>
      <w:r w:rsidRPr="008867B7">
        <w:rPr>
          <w:rFonts w:ascii="Arial" w:eastAsia="Times New Roman" w:hAnsi="Arial" w:cs="Arial"/>
          <w:b/>
          <w:bCs/>
          <w:color w:val="062271"/>
          <w:sz w:val="27"/>
          <w:szCs w:val="27"/>
          <w:lang w:eastAsia="pl-PL"/>
        </w:rPr>
        <w:t>, na podstawie posiadanych dokumentów  będzie wydawał zaświadczenia o pełnieniu funkcji sołtysa.</w:t>
      </w:r>
    </w:p>
    <w:p w:rsidR="008867B7" w:rsidRPr="008867B7" w:rsidRDefault="008867B7" w:rsidP="008867B7">
      <w:pPr>
        <w:shd w:val="clear" w:color="auto" w:fill="FFFFFF"/>
        <w:spacing w:before="270" w:after="270" w:line="384" w:lineRule="atLeast"/>
        <w:jc w:val="both"/>
        <w:rPr>
          <w:rFonts w:ascii="Arial" w:eastAsia="Times New Roman" w:hAnsi="Arial" w:cs="Arial"/>
          <w:color w:val="062271"/>
          <w:sz w:val="27"/>
          <w:szCs w:val="27"/>
          <w:lang w:eastAsia="pl-PL"/>
        </w:rPr>
      </w:pPr>
      <w:r w:rsidRPr="008867B7">
        <w:rPr>
          <w:rFonts w:ascii="Arial" w:eastAsia="Times New Roman" w:hAnsi="Arial" w:cs="Arial"/>
          <w:color w:val="062271"/>
          <w:sz w:val="27"/>
          <w:szCs w:val="27"/>
          <w:lang w:eastAsia="pl-PL"/>
        </w:rPr>
        <w:lastRenderedPageBreak/>
        <w:t xml:space="preserve">Aby uzyskać ww. zaświadczenie osoby uprawnione do świadczenia pieniężnego proszone są o złożenie w Urzędzie Miejskim w </w:t>
      </w:r>
      <w:r w:rsidR="00703771">
        <w:rPr>
          <w:rFonts w:ascii="Arial" w:eastAsia="Times New Roman" w:hAnsi="Arial" w:cs="Arial"/>
          <w:color w:val="062271"/>
          <w:sz w:val="27"/>
          <w:szCs w:val="27"/>
          <w:lang w:eastAsia="pl-PL"/>
        </w:rPr>
        <w:t>Ożarowie</w:t>
      </w:r>
      <w:r w:rsidRPr="008867B7">
        <w:rPr>
          <w:rFonts w:ascii="Arial" w:eastAsia="Times New Roman" w:hAnsi="Arial" w:cs="Arial"/>
          <w:color w:val="062271"/>
          <w:sz w:val="27"/>
          <w:szCs w:val="27"/>
          <w:lang w:eastAsia="pl-PL"/>
        </w:rPr>
        <w:t xml:space="preserve"> (w </w:t>
      </w:r>
      <w:r w:rsidR="00703771">
        <w:rPr>
          <w:rFonts w:ascii="Arial" w:eastAsia="Times New Roman" w:hAnsi="Arial" w:cs="Arial"/>
          <w:color w:val="062271"/>
          <w:sz w:val="27"/>
          <w:szCs w:val="27"/>
          <w:lang w:eastAsia="pl-PL"/>
        </w:rPr>
        <w:t xml:space="preserve">sekretariacie Urzędu </w:t>
      </w:r>
      <w:r w:rsidRPr="008867B7">
        <w:rPr>
          <w:rFonts w:ascii="Arial" w:eastAsia="Times New Roman" w:hAnsi="Arial" w:cs="Arial"/>
          <w:color w:val="062271"/>
          <w:sz w:val="27"/>
          <w:szCs w:val="27"/>
          <w:lang w:eastAsia="pl-PL"/>
        </w:rPr>
        <w:t xml:space="preserve">, pok. </w:t>
      </w:r>
      <w:r w:rsidR="00703771">
        <w:rPr>
          <w:rFonts w:ascii="Arial" w:eastAsia="Times New Roman" w:hAnsi="Arial" w:cs="Arial"/>
          <w:color w:val="062271"/>
          <w:sz w:val="27"/>
          <w:szCs w:val="27"/>
          <w:lang w:eastAsia="pl-PL"/>
        </w:rPr>
        <w:t>10</w:t>
      </w:r>
      <w:r w:rsidRPr="008867B7">
        <w:rPr>
          <w:rFonts w:ascii="Arial" w:eastAsia="Times New Roman" w:hAnsi="Arial" w:cs="Arial"/>
          <w:color w:val="062271"/>
          <w:sz w:val="27"/>
          <w:szCs w:val="27"/>
          <w:lang w:eastAsia="pl-PL"/>
        </w:rPr>
        <w:t xml:space="preserve"> na</w:t>
      </w:r>
      <w:r w:rsidR="00703771">
        <w:rPr>
          <w:rFonts w:ascii="Arial" w:eastAsia="Times New Roman" w:hAnsi="Arial" w:cs="Arial"/>
          <w:color w:val="062271"/>
          <w:sz w:val="27"/>
          <w:szCs w:val="27"/>
          <w:lang w:eastAsia="pl-PL"/>
        </w:rPr>
        <w:t xml:space="preserve"> I piętrze</w:t>
      </w:r>
      <w:r w:rsidRPr="008867B7">
        <w:rPr>
          <w:rFonts w:ascii="Arial" w:eastAsia="Times New Roman" w:hAnsi="Arial" w:cs="Arial"/>
          <w:color w:val="062271"/>
          <w:sz w:val="27"/>
          <w:szCs w:val="27"/>
          <w:lang w:eastAsia="pl-PL"/>
        </w:rPr>
        <w:t xml:space="preserve">) wniosku o wydanie zaświadczenia, ze wskazaniem, w jakim okresie pełniły funkcję sołtysa w Gminie </w:t>
      </w:r>
      <w:r w:rsidR="00703771">
        <w:rPr>
          <w:rFonts w:ascii="Arial" w:eastAsia="Times New Roman" w:hAnsi="Arial" w:cs="Arial"/>
          <w:color w:val="062271"/>
          <w:sz w:val="27"/>
          <w:szCs w:val="27"/>
          <w:lang w:eastAsia="pl-PL"/>
        </w:rPr>
        <w:t>Ożarów</w:t>
      </w:r>
      <w:r w:rsidRPr="008867B7">
        <w:rPr>
          <w:rFonts w:ascii="Arial" w:eastAsia="Times New Roman" w:hAnsi="Arial" w:cs="Arial"/>
          <w:color w:val="062271"/>
          <w:sz w:val="27"/>
          <w:szCs w:val="27"/>
          <w:lang w:eastAsia="pl-PL"/>
        </w:rPr>
        <w:t>. </w:t>
      </w:r>
      <w:r w:rsidRPr="008867B7">
        <w:rPr>
          <w:rFonts w:ascii="Arial" w:eastAsia="Times New Roman" w:hAnsi="Arial" w:cs="Arial"/>
          <w:b/>
          <w:bCs/>
          <w:color w:val="062271"/>
          <w:sz w:val="27"/>
          <w:szCs w:val="27"/>
          <w:lang w:eastAsia="pl-PL"/>
        </w:rPr>
        <w:t>Wzór wniosku o wydanie zaświadczenia – można pobrać tutaj: </w:t>
      </w:r>
      <w:hyperlink r:id="rId7" w:history="1">
        <w:r w:rsidRPr="008867B7">
          <w:rPr>
            <w:rFonts w:ascii="Arial" w:eastAsia="Times New Roman" w:hAnsi="Arial" w:cs="Arial"/>
            <w:b/>
            <w:bCs/>
            <w:color w:val="2E6BB0"/>
            <w:sz w:val="27"/>
            <w:szCs w:val="27"/>
            <w:u w:val="single"/>
            <w:bdr w:val="none" w:sz="0" w:space="0" w:color="auto" w:frame="1"/>
            <w:lang w:eastAsia="pl-PL"/>
          </w:rPr>
          <w:t>WNIOSEK</w:t>
        </w:r>
      </w:hyperlink>
      <w:r w:rsidRPr="008867B7">
        <w:rPr>
          <w:rFonts w:ascii="Arial" w:eastAsia="Times New Roman" w:hAnsi="Arial" w:cs="Arial"/>
          <w:color w:val="062271"/>
          <w:sz w:val="27"/>
          <w:szCs w:val="27"/>
          <w:lang w:eastAsia="pl-PL"/>
        </w:rPr>
        <w:t xml:space="preserve">. Formularz wniosku można również uzyskać w Biurze Rady Miejskiej, pok. </w:t>
      </w:r>
      <w:r w:rsidR="00703771">
        <w:rPr>
          <w:rFonts w:ascii="Arial" w:eastAsia="Times New Roman" w:hAnsi="Arial" w:cs="Arial"/>
          <w:color w:val="062271"/>
          <w:sz w:val="27"/>
          <w:szCs w:val="27"/>
          <w:lang w:eastAsia="pl-PL"/>
        </w:rPr>
        <w:t>24</w:t>
      </w:r>
      <w:r w:rsidRPr="008867B7">
        <w:rPr>
          <w:rFonts w:ascii="Arial" w:eastAsia="Times New Roman" w:hAnsi="Arial" w:cs="Arial"/>
          <w:color w:val="062271"/>
          <w:sz w:val="27"/>
          <w:szCs w:val="27"/>
          <w:lang w:eastAsia="pl-PL"/>
        </w:rPr>
        <w:t xml:space="preserve"> Urzędu Miejskiego w </w:t>
      </w:r>
      <w:r w:rsidR="00703771">
        <w:rPr>
          <w:rFonts w:ascii="Arial" w:eastAsia="Times New Roman" w:hAnsi="Arial" w:cs="Arial"/>
          <w:color w:val="062271"/>
          <w:sz w:val="27"/>
          <w:szCs w:val="27"/>
          <w:lang w:eastAsia="pl-PL"/>
        </w:rPr>
        <w:t>Ożarowie</w:t>
      </w:r>
      <w:r w:rsidRPr="008867B7">
        <w:rPr>
          <w:rFonts w:ascii="Arial" w:eastAsia="Times New Roman" w:hAnsi="Arial" w:cs="Arial"/>
          <w:color w:val="062271"/>
          <w:sz w:val="27"/>
          <w:szCs w:val="27"/>
          <w:lang w:eastAsia="pl-PL"/>
        </w:rPr>
        <w:t>.</w:t>
      </w:r>
    </w:p>
    <w:p w:rsidR="008867B7" w:rsidRPr="008867B7" w:rsidRDefault="008867B7" w:rsidP="008867B7">
      <w:pPr>
        <w:shd w:val="clear" w:color="auto" w:fill="FFFFFF"/>
        <w:spacing w:before="270" w:after="270" w:line="384" w:lineRule="atLeast"/>
        <w:jc w:val="both"/>
        <w:rPr>
          <w:rFonts w:ascii="Arial" w:eastAsia="Times New Roman" w:hAnsi="Arial" w:cs="Arial"/>
          <w:color w:val="062271"/>
          <w:sz w:val="27"/>
          <w:szCs w:val="27"/>
          <w:lang w:eastAsia="pl-PL"/>
        </w:rPr>
      </w:pPr>
      <w:r w:rsidRPr="008867B7">
        <w:rPr>
          <w:rFonts w:ascii="Arial" w:eastAsia="Times New Roman" w:hAnsi="Arial" w:cs="Arial"/>
          <w:b/>
          <w:bCs/>
          <w:color w:val="062271"/>
          <w:sz w:val="27"/>
          <w:szCs w:val="27"/>
          <w:lang w:eastAsia="pl-PL"/>
        </w:rPr>
        <w:t>W związku z tym, że ustawa wchodzi w życie od 1 lipca 2023 r. proszę o składanie wniosków o wydanie zaświadczenia po tym terminie.</w:t>
      </w:r>
    </w:p>
    <w:p w:rsidR="008867B7" w:rsidRPr="008867B7" w:rsidRDefault="008867B7" w:rsidP="008867B7">
      <w:pPr>
        <w:shd w:val="clear" w:color="auto" w:fill="FFFFFF"/>
        <w:spacing w:before="270" w:after="270" w:line="384" w:lineRule="atLeast"/>
        <w:jc w:val="both"/>
        <w:rPr>
          <w:rFonts w:ascii="Arial" w:eastAsia="Times New Roman" w:hAnsi="Arial" w:cs="Arial"/>
          <w:color w:val="062271"/>
          <w:sz w:val="27"/>
          <w:szCs w:val="27"/>
          <w:lang w:eastAsia="pl-PL"/>
        </w:rPr>
      </w:pPr>
      <w:r w:rsidRPr="008867B7">
        <w:rPr>
          <w:rFonts w:ascii="Arial" w:eastAsia="Times New Roman" w:hAnsi="Arial" w:cs="Arial"/>
          <w:color w:val="062271"/>
          <w:sz w:val="27"/>
          <w:szCs w:val="27"/>
          <w:lang w:eastAsia="pl-PL"/>
        </w:rPr>
        <w:t xml:space="preserve">W przypadku gdyby takie dokumenty nie zachowały się w archiwum Urzędu Miejskiego, Burmistrz </w:t>
      </w:r>
      <w:r w:rsidR="00703771">
        <w:rPr>
          <w:rFonts w:ascii="Arial" w:eastAsia="Times New Roman" w:hAnsi="Arial" w:cs="Arial"/>
          <w:color w:val="062271"/>
          <w:sz w:val="27"/>
          <w:szCs w:val="27"/>
          <w:lang w:eastAsia="pl-PL"/>
        </w:rPr>
        <w:t>Ożarowa</w:t>
      </w:r>
      <w:r w:rsidRPr="008867B7">
        <w:rPr>
          <w:rFonts w:ascii="Arial" w:eastAsia="Times New Roman" w:hAnsi="Arial" w:cs="Arial"/>
          <w:color w:val="062271"/>
          <w:sz w:val="27"/>
          <w:szCs w:val="27"/>
          <w:lang w:eastAsia="pl-PL"/>
        </w:rPr>
        <w:t xml:space="preserve"> wydaje postanowienie o odmowie wydania zaświadczenia ze względu na brak danych potwierdzających okres pełnienia funkcji. Postanowienie to należy dołączyć do wniosku o przyznanie świadczenia.</w:t>
      </w:r>
    </w:p>
    <w:p w:rsidR="008867B7" w:rsidRPr="008867B7" w:rsidRDefault="008867B7" w:rsidP="008867B7">
      <w:pPr>
        <w:shd w:val="clear" w:color="auto" w:fill="FFFFFF"/>
        <w:spacing w:before="270" w:after="270" w:line="384" w:lineRule="atLeast"/>
        <w:jc w:val="both"/>
        <w:rPr>
          <w:rFonts w:ascii="Arial" w:eastAsia="Times New Roman" w:hAnsi="Arial" w:cs="Arial"/>
          <w:color w:val="062271"/>
          <w:sz w:val="27"/>
          <w:szCs w:val="27"/>
          <w:lang w:eastAsia="pl-PL"/>
        </w:rPr>
      </w:pPr>
      <w:r w:rsidRPr="008867B7">
        <w:rPr>
          <w:rFonts w:ascii="Arial" w:eastAsia="Times New Roman" w:hAnsi="Arial" w:cs="Arial"/>
          <w:color w:val="062271"/>
          <w:sz w:val="27"/>
          <w:szCs w:val="27"/>
          <w:lang w:eastAsia="pl-PL"/>
        </w:rPr>
        <w:t>W takim przypadku zaświadczenie będzie można zastąpić pisemnym oświadczeniem złożonym przez wnioskodawcę o spełnieniu tego wymogu, potwierdzonym pisemnymi oświadczeniami złożonymi przez co najmniej 5 osób zamieszkujących w sołectwie w czasie, w którym wnioskodawca pełnił w nim funkcję sołtysa.</w:t>
      </w:r>
    </w:p>
    <w:p w:rsidR="008867B7" w:rsidRPr="008867B7" w:rsidRDefault="008867B7" w:rsidP="008867B7">
      <w:pPr>
        <w:shd w:val="clear" w:color="auto" w:fill="FFFFFF"/>
        <w:spacing w:before="270" w:after="270" w:line="384" w:lineRule="atLeast"/>
        <w:jc w:val="both"/>
        <w:rPr>
          <w:rFonts w:ascii="Arial" w:eastAsia="Times New Roman" w:hAnsi="Arial" w:cs="Arial"/>
          <w:color w:val="062271"/>
          <w:sz w:val="27"/>
          <w:szCs w:val="27"/>
          <w:lang w:eastAsia="pl-PL"/>
        </w:rPr>
      </w:pPr>
      <w:r w:rsidRPr="008867B7">
        <w:rPr>
          <w:rFonts w:ascii="Arial" w:eastAsia="Times New Roman" w:hAnsi="Arial" w:cs="Arial"/>
          <w:b/>
          <w:bCs/>
          <w:color w:val="062271"/>
          <w:sz w:val="27"/>
          <w:szCs w:val="27"/>
          <w:lang w:eastAsia="pl-PL"/>
        </w:rPr>
        <w:t>Wzór oświadczenia o spełnieniu wymogu pełnienia funkcji sołtysa przez co najmniej dwie kadencje nie mniej niż 8 lat – można pobrać tutaj: </w:t>
      </w:r>
      <w:hyperlink r:id="rId8" w:history="1">
        <w:r w:rsidRPr="008867B7">
          <w:rPr>
            <w:rFonts w:ascii="Arial" w:eastAsia="Times New Roman" w:hAnsi="Arial" w:cs="Arial"/>
            <w:b/>
            <w:bCs/>
            <w:color w:val="2E6BB0"/>
            <w:sz w:val="27"/>
            <w:szCs w:val="27"/>
            <w:u w:val="single"/>
            <w:bdr w:val="none" w:sz="0" w:space="0" w:color="auto" w:frame="1"/>
            <w:lang w:eastAsia="pl-PL"/>
          </w:rPr>
          <w:t>Oświadczenie o pełnieniu funkcji</w:t>
        </w:r>
      </w:hyperlink>
      <w:r w:rsidRPr="008867B7">
        <w:rPr>
          <w:rFonts w:ascii="Arial" w:eastAsia="Times New Roman" w:hAnsi="Arial" w:cs="Arial"/>
          <w:color w:val="062271"/>
          <w:sz w:val="27"/>
          <w:szCs w:val="27"/>
          <w:lang w:eastAsia="pl-PL"/>
        </w:rPr>
        <w:t>.</w:t>
      </w:r>
    </w:p>
    <w:p w:rsidR="008867B7" w:rsidRPr="008867B7" w:rsidRDefault="008867B7" w:rsidP="008867B7">
      <w:pPr>
        <w:shd w:val="clear" w:color="auto" w:fill="FFFFFF"/>
        <w:spacing w:before="270" w:after="270" w:line="384" w:lineRule="atLeast"/>
        <w:jc w:val="both"/>
        <w:rPr>
          <w:rFonts w:ascii="Arial" w:eastAsia="Times New Roman" w:hAnsi="Arial" w:cs="Arial"/>
          <w:color w:val="062271"/>
          <w:sz w:val="27"/>
          <w:szCs w:val="27"/>
          <w:lang w:eastAsia="pl-PL"/>
        </w:rPr>
      </w:pPr>
      <w:r w:rsidRPr="008867B7">
        <w:rPr>
          <w:rFonts w:ascii="Arial" w:eastAsia="Times New Roman" w:hAnsi="Arial" w:cs="Arial"/>
          <w:b/>
          <w:bCs/>
          <w:color w:val="062271"/>
          <w:sz w:val="27"/>
          <w:szCs w:val="27"/>
          <w:lang w:eastAsia="pl-PL"/>
        </w:rPr>
        <w:t>Szczegółowe informacje znajdują się na stronie:</w:t>
      </w:r>
    </w:p>
    <w:p w:rsidR="008867B7" w:rsidRPr="008867B7" w:rsidRDefault="001A455A" w:rsidP="008867B7">
      <w:pPr>
        <w:shd w:val="clear" w:color="auto" w:fill="FFFFFF"/>
        <w:spacing w:before="270" w:after="270" w:line="384" w:lineRule="atLeast"/>
        <w:jc w:val="both"/>
        <w:rPr>
          <w:rFonts w:ascii="Arial" w:eastAsia="Times New Roman" w:hAnsi="Arial" w:cs="Arial"/>
          <w:color w:val="062271"/>
          <w:sz w:val="27"/>
          <w:szCs w:val="27"/>
          <w:lang w:eastAsia="pl-PL"/>
        </w:rPr>
      </w:pPr>
      <w:hyperlink r:id="rId9" w:history="1">
        <w:r w:rsidR="008867B7" w:rsidRPr="008867B7">
          <w:rPr>
            <w:rFonts w:ascii="Arial" w:eastAsia="Times New Roman" w:hAnsi="Arial" w:cs="Arial"/>
            <w:color w:val="2E6BB0"/>
            <w:sz w:val="27"/>
            <w:szCs w:val="27"/>
            <w:u w:val="single"/>
            <w:bdr w:val="none" w:sz="0" w:space="0" w:color="auto" w:frame="1"/>
            <w:lang w:eastAsia="pl-PL"/>
          </w:rPr>
          <w:t>https://www.krus.gov.pl/artykul/swiadczenie-pieniezne-z-tytulu-pelnienia-funkcji-soltysa/</w:t>
        </w:r>
      </w:hyperlink>
    </w:p>
    <w:p w:rsidR="008867B7" w:rsidRDefault="008867B7"/>
    <w:sectPr w:rsidR="008867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E140E"/>
    <w:multiLevelType w:val="multilevel"/>
    <w:tmpl w:val="0ED20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7B7"/>
    <w:rsid w:val="001A455A"/>
    <w:rsid w:val="005006C8"/>
    <w:rsid w:val="00703771"/>
    <w:rsid w:val="0088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59F3F9-05A5-46F4-A355-5B080964E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8867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67B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886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867B7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8867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6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dowice.pl/wp-content/uploads/2023/06/Oswiadczenie-o-pelnieniu-funkcji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adowice.pl/wp-content/uploads/2023/06/WNIOSEK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adowice.pl/wp-content/uploads/2023/06/Oswiadczenie-o-niekaralnosci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sap.sejm.gov.pl/isap.nsf/DocDetails.xsp?id=WDU20230001073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krus.gov.pl/artykul/swiadczenie-pieniezne-z-tytulu-pelnienia-funkcji-soltys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497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Piasecka</dc:creator>
  <cp:keywords/>
  <dc:description/>
  <cp:lastModifiedBy>Anna Piasecka</cp:lastModifiedBy>
  <cp:revision>4</cp:revision>
  <cp:lastPrinted>2023-06-30T06:30:00Z</cp:lastPrinted>
  <dcterms:created xsi:type="dcterms:W3CDTF">2023-06-30T06:11:00Z</dcterms:created>
  <dcterms:modified xsi:type="dcterms:W3CDTF">2023-06-30T06:30:00Z</dcterms:modified>
</cp:coreProperties>
</file>